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855F9" w:rsidTr="00E75101">
        <w:tc>
          <w:tcPr>
            <w:tcW w:w="10682" w:type="dxa"/>
          </w:tcPr>
          <w:p w:rsidR="004855F9" w:rsidRPr="00750D43" w:rsidRDefault="004855F9">
            <w:pPr>
              <w:rPr>
                <w:sz w:val="18"/>
                <w:szCs w:val="22"/>
              </w:rPr>
            </w:pPr>
          </w:p>
          <w:p w:rsidR="004855F9" w:rsidRDefault="00AF7E8B" w:rsidP="00F97003">
            <w:pPr>
              <w:jc w:val="center"/>
            </w:pPr>
            <w:r w:rsidRPr="00EC006B">
              <w:rPr>
                <w:noProof/>
                <w:cs/>
              </w:rPr>
              <w:drawing>
                <wp:inline distT="0" distB="0" distL="0" distR="0" wp14:anchorId="484BCB1B" wp14:editId="1EBB9571">
                  <wp:extent cx="1799590" cy="454660"/>
                  <wp:effectExtent l="0" t="0" r="0" b="2540"/>
                  <wp:docPr id="1" name="Picture 1" descr="C:\Users\nanashi\Desktop\Logo-PACNS-NS-Approve-Docu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nashi\Desktop\Logo-PACNS-NS-Approve-Docu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746" w:rsidRPr="00A23746" w:rsidRDefault="00A23746" w:rsidP="00F97003">
            <w:pPr>
              <w:jc w:val="center"/>
              <w:rPr>
                <w:rFonts w:asciiTheme="majorBidi" w:hAnsiTheme="majorBidi" w:cstheme="majorBidi"/>
                <w:sz w:val="16"/>
                <w:szCs w:val="20"/>
                <w:cs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66"/>
            </w:tblGrid>
            <w:tr w:rsidR="00A23746" w:rsidTr="00667CDA">
              <w:trPr>
                <w:trHeight w:val="539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C2D69B" w:themeFill="accent3" w:themeFillTint="99"/>
                </w:tcPr>
                <w:p w:rsidR="00A23746" w:rsidRPr="00C94F92" w:rsidRDefault="00725EA4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</w:pPr>
                  <w:r w:rsidRPr="00344CB0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ใบรับรองการแล้วเสร็จตามจุดตรวจสอบระหว่างการก่อสร้าง</w:t>
                  </w:r>
                </w:p>
              </w:tc>
            </w:tr>
            <w:tr w:rsidR="00A23746" w:rsidTr="00667CDA"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A23746" w:rsidRPr="00F97003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0"/>
                      <w:szCs w:val="10"/>
                    </w:rPr>
                  </w:pPr>
                </w:p>
                <w:p w:rsidR="00A23746" w:rsidRPr="00C94F92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โครงการ</w:t>
                  </w:r>
                  <w:r w:rsidR="0089198E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:</w:t>
                  </w:r>
                  <w:r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F97003" w:rsidRPr="002B07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_______________________</w:t>
                  </w:r>
                  <w:r w:rsidR="00F97003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</w:t>
                  </w:r>
                </w:p>
              </w:tc>
            </w:tr>
          </w:tbl>
          <w:p w:rsidR="00A23746" w:rsidRPr="00C77659" w:rsidRDefault="00A23746" w:rsidP="00A23746">
            <w:pPr>
              <w:tabs>
                <w:tab w:val="left" w:pos="2070"/>
              </w:tabs>
              <w:rPr>
                <w:rFonts w:asciiTheme="majorBidi" w:hAnsiTheme="majorBidi" w:cstheme="majorBidi"/>
                <w:b/>
                <w:bCs/>
                <w:sz w:val="6"/>
                <w:szCs w:val="6"/>
              </w:rPr>
            </w:pP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cs/>
              </w:rPr>
              <w:tab/>
            </w:r>
          </w:p>
          <w:p w:rsidR="00A23746" w:rsidRPr="00374811" w:rsidRDefault="00A23746" w:rsidP="00A23746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090"/>
              <w:gridCol w:w="5366"/>
            </w:tblGrid>
            <w:tr w:rsidR="00725EA4" w:rsidTr="00667CDA">
              <w:trPr>
                <w:trHeight w:val="351"/>
              </w:trPr>
              <w:tc>
                <w:tcPr>
                  <w:tcW w:w="2434" w:type="pct"/>
                </w:tcPr>
                <w:p w:rsidR="00725EA4" w:rsidRPr="00B218C6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เลขที่</w:t>
                  </w:r>
                  <w:r w:rsidR="0078674F">
                    <w:rPr>
                      <w:rFonts w:asciiTheme="majorBidi" w:hAnsiTheme="majorBidi" w:cstheme="majorBidi"/>
                      <w:sz w:val="28"/>
                    </w:rPr>
                    <w:t xml:space="preserve">  :       </w:t>
                  </w:r>
                </w:p>
              </w:tc>
              <w:tc>
                <w:tcPr>
                  <w:tcW w:w="2566" w:type="pct"/>
                </w:tcPr>
                <w:p w:rsidR="00725EA4" w:rsidRPr="00B218C6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สัญญาเลขที่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725EA4" w:rsidTr="00667CDA">
              <w:trPr>
                <w:trHeight w:val="351"/>
              </w:trPr>
              <w:tc>
                <w:tcPr>
                  <w:tcW w:w="5000" w:type="pct"/>
                  <w:gridSpan w:val="2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รายละเอียดของจุดตรวจสอบ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725EA4" w:rsidTr="00667CDA">
              <w:trPr>
                <w:trHeight w:val="375"/>
              </w:trPr>
              <w:tc>
                <w:tcPr>
                  <w:tcW w:w="5000" w:type="pct"/>
                  <w:gridSpan w:val="2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พื้นที่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:</w:t>
                  </w:r>
                </w:p>
              </w:tc>
            </w:tr>
            <w:tr w:rsidR="00725EA4" w:rsidTr="00667CDA">
              <w:trPr>
                <w:trHeight w:val="351"/>
              </w:trPr>
              <w:tc>
                <w:tcPr>
                  <w:tcW w:w="5000" w:type="pct"/>
                  <w:gridSpan w:val="2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ผู้รับจ้าง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725EA4" w:rsidTr="00667CDA">
              <w:trPr>
                <w:trHeight w:val="351"/>
              </w:trPr>
              <w:tc>
                <w:tcPr>
                  <w:tcW w:w="5000" w:type="pct"/>
                  <w:gridSpan w:val="2"/>
                </w:tcPr>
                <w:p w:rsidR="00725EA4" w:rsidRPr="00E433C0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เงื่อนไขสัญญาข้อที่</w:t>
                  </w: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725EA4" w:rsidTr="00667CDA">
              <w:trPr>
                <w:trHeight w:val="351"/>
              </w:trPr>
              <w:tc>
                <w:tcPr>
                  <w:tcW w:w="5000" w:type="pct"/>
                  <w:gridSpan w:val="2"/>
                </w:tcPr>
                <w:p w:rsidR="00725EA4" w:rsidRPr="00E433C0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วันที่แล้วเสร็จตามจุดตรวจสอบระหว่างการก่อสร้าง (ตามที่กำหนดในสัญญา)</w:t>
                  </w: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725EA4" w:rsidTr="00667CDA">
              <w:trPr>
                <w:trHeight w:val="351"/>
              </w:trPr>
              <w:tc>
                <w:tcPr>
                  <w:tcW w:w="5000" w:type="pct"/>
                  <w:gridSpan w:val="2"/>
                </w:tcPr>
                <w:p w:rsidR="00725EA4" w:rsidRPr="00183B68" w:rsidRDefault="00725EA4" w:rsidP="00725EA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วันที่แล้วเสร็จตามจุดตรวจสอบระหว่างการก่อสร้าง (จริง)</w:t>
                  </w: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</w:tbl>
          <w:p w:rsidR="00725EA4" w:rsidRPr="00043B48" w:rsidRDefault="00725EA4" w:rsidP="00725EA4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725EA4" w:rsidRPr="00183B68" w:rsidRDefault="00725EA4" w:rsidP="00725EA4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ขอรับรองว่างานตามจุดตรวจสอบระหว่างการก่อสร้างข้างต้นได้แล้วเสร็จตามที่กำหนดไว้ในสัญญา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โดยยังคงมีงานที่ไม่แล้วเสร็จที่ไม่ใช่ส่วนสำคัญ (</w:t>
            </w:r>
            <w:r>
              <w:rPr>
                <w:rFonts w:asciiTheme="majorBidi" w:hAnsiTheme="majorBidi" w:cstheme="majorBidi"/>
                <w:sz w:val="28"/>
              </w:rPr>
              <w:t>Minor Outstanding Works)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และงานที่ไม่เรียบร้อย</w:t>
            </w:r>
            <w:r>
              <w:rPr>
                <w:rFonts w:asciiTheme="majorBidi" w:hAnsiTheme="majorBidi" w:cstheme="majorBidi"/>
                <w:sz w:val="28"/>
              </w:rPr>
              <w:t xml:space="preserve">  (Defects)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ตามรายการด้านล่างที่ผู้รับจ้างยังคงต้องรับผิดชอบดำเนินการ และแก้ไขให้แล้วเสร็จตามเงื่อนไขในสัญญาต่อไป</w:t>
            </w:r>
          </w:p>
          <w:p w:rsidR="00725EA4" w:rsidRPr="00050998" w:rsidRDefault="00725EA4" w:rsidP="00725EA4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A23746" w:rsidRPr="008568C8" w:rsidRDefault="00725EA4" w:rsidP="00A23746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รายละเอียดงานที่ยังไม่แล้วเสร็จที่ไม่ใช่ส่วนสำคัญและงานที่ไม่เรียบร้อย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84"/>
              <w:gridCol w:w="4684"/>
              <w:gridCol w:w="5088"/>
            </w:tblGrid>
            <w:tr w:rsidR="00725EA4" w:rsidTr="00667CDA">
              <w:trPr>
                <w:trHeight w:val="374"/>
              </w:trPr>
              <w:tc>
                <w:tcPr>
                  <w:tcW w:w="327" w:type="pct"/>
                  <w:shd w:val="clear" w:color="auto" w:fill="BFBFBF" w:themeFill="background1" w:themeFillShade="BF"/>
                  <w:vAlign w:val="center"/>
                </w:tcPr>
                <w:p w:rsidR="00725EA4" w:rsidRPr="000A1A30" w:rsidRDefault="00725EA4" w:rsidP="00725EA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2240" w:type="pct"/>
                  <w:shd w:val="clear" w:color="auto" w:fill="BFBFBF" w:themeFill="background1" w:themeFillShade="BF"/>
                  <w:vAlign w:val="center"/>
                </w:tcPr>
                <w:p w:rsidR="00725EA4" w:rsidRPr="000A1A30" w:rsidRDefault="00725EA4" w:rsidP="00725EA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งานที่ยังไม่แล้วเสร็จที่ไม่ใช่ส่วนสำคัญ</w:t>
                  </w:r>
                </w:p>
              </w:tc>
              <w:tc>
                <w:tcPr>
                  <w:tcW w:w="2433" w:type="pct"/>
                  <w:shd w:val="clear" w:color="auto" w:fill="BFBFBF" w:themeFill="background1" w:themeFillShade="BF"/>
                </w:tcPr>
                <w:p w:rsidR="00725EA4" w:rsidRDefault="00725EA4" w:rsidP="00725EA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งานที่ไม่เรียบร้อย</w:t>
                  </w:r>
                </w:p>
              </w:tc>
            </w:tr>
            <w:tr w:rsidR="00725EA4" w:rsidTr="00667CDA">
              <w:trPr>
                <w:trHeight w:val="350"/>
              </w:trPr>
              <w:tc>
                <w:tcPr>
                  <w:tcW w:w="327" w:type="pct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40" w:type="pct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433" w:type="pct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725EA4" w:rsidTr="00667CDA">
              <w:trPr>
                <w:trHeight w:val="350"/>
              </w:trPr>
              <w:tc>
                <w:tcPr>
                  <w:tcW w:w="327" w:type="pct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40" w:type="pct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433" w:type="pct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725EA4" w:rsidTr="00667CDA">
              <w:trPr>
                <w:trHeight w:val="350"/>
              </w:trPr>
              <w:tc>
                <w:tcPr>
                  <w:tcW w:w="327" w:type="pct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40" w:type="pct"/>
                </w:tcPr>
                <w:p w:rsidR="00725EA4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433" w:type="pct"/>
                </w:tcPr>
                <w:p w:rsidR="00725EA4" w:rsidRPr="00647BA3" w:rsidRDefault="00725EA4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AF7E8B" w:rsidTr="00667CDA">
              <w:trPr>
                <w:trHeight w:val="350"/>
              </w:trPr>
              <w:tc>
                <w:tcPr>
                  <w:tcW w:w="327" w:type="pct"/>
                </w:tcPr>
                <w:p w:rsidR="00AF7E8B" w:rsidRDefault="00AF7E8B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40" w:type="pct"/>
                </w:tcPr>
                <w:p w:rsidR="00AF7E8B" w:rsidRDefault="00AF7E8B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433" w:type="pct"/>
                </w:tcPr>
                <w:p w:rsidR="00AF7E8B" w:rsidRPr="00647BA3" w:rsidRDefault="00AF7E8B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AF7E8B" w:rsidTr="00667CDA">
              <w:trPr>
                <w:trHeight w:val="350"/>
              </w:trPr>
              <w:tc>
                <w:tcPr>
                  <w:tcW w:w="327" w:type="pct"/>
                </w:tcPr>
                <w:p w:rsidR="00AF7E8B" w:rsidRDefault="00AF7E8B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40" w:type="pct"/>
                </w:tcPr>
                <w:p w:rsidR="00AF7E8B" w:rsidRDefault="00AF7E8B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433" w:type="pct"/>
                </w:tcPr>
                <w:p w:rsidR="00AF7E8B" w:rsidRPr="00647BA3" w:rsidRDefault="00AF7E8B" w:rsidP="00725EA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:rsidR="00725EA4" w:rsidRDefault="00725EA4" w:rsidP="00725EA4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725EA4" w:rsidRDefault="00725EA4" w:rsidP="00725EA4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ผู้ว่าจ้างได้แก้ไขและตอบกลับเอกสารงานไม่ถูกต้องและข้อสังเกตจากการตรวจสอบ </w:t>
            </w:r>
            <w:r>
              <w:rPr>
                <w:rFonts w:asciiTheme="majorBidi" w:hAnsiTheme="majorBidi" w:cstheme="majorBidi"/>
                <w:sz w:val="28"/>
              </w:rPr>
              <w:t>(Non – Conformance Report, NCR)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ดังนี้</w:t>
            </w:r>
          </w:p>
          <w:p w:rsidR="00725EA4" w:rsidRPr="00344CB0" w:rsidRDefault="00725EA4" w:rsidP="00725E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9B902C" wp14:editId="09F6A89C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26670</wp:posOffset>
                      </wp:positionV>
                      <wp:extent cx="133350" cy="133350"/>
                      <wp:effectExtent l="0" t="0" r="1905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25EA4" w:rsidRDefault="00725EA4" w:rsidP="00725EA4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B90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8.25pt;margin-top:2.1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" fillcolor="window" strokecolor="windowText">
                      <v:textbox>
                        <w:txbxContent>
                          <w:p w:rsidR="00725EA4" w:rsidRDefault="00725EA4" w:rsidP="00725EA4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AF1AD6" wp14:editId="16A561BE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36195</wp:posOffset>
                      </wp:positionV>
                      <wp:extent cx="133350" cy="1333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25EA4" w:rsidRDefault="00725EA4" w:rsidP="00725EA4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F1AD6" id="Text Box 3" o:spid="_x0000_s1027" type="#_x0000_t202" style="position:absolute;margin-left:34.5pt;margin-top:2.8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" fillcolor="window" strokecolor="windowText">
                      <v:textbox>
                        <w:txbxContent>
                          <w:p w:rsidR="00725EA4" w:rsidRDefault="00725EA4" w:rsidP="00725EA4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ครบทุกรายการ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ไม่ครบทุกรายการ (ดูรายการ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คงเหลือตามเอกสารแนบ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จำนวน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___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แผ่น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725EA4" w:rsidRPr="00DE34CB" w:rsidRDefault="00725EA4" w:rsidP="00725EA4">
            <w:pPr>
              <w:jc w:val="both"/>
              <w:rPr>
                <w:rFonts w:asciiTheme="majorBidi" w:hAnsiTheme="majorBidi" w:cstheme="majorBidi"/>
                <w:sz w:val="8"/>
                <w:szCs w:val="8"/>
              </w:rPr>
            </w:pPr>
          </w:p>
          <w:p w:rsidR="00245FD1" w:rsidRPr="00043B48" w:rsidRDefault="00725EA4" w:rsidP="00725EA4">
            <w:pPr>
              <w:jc w:val="both"/>
              <w:rPr>
                <w:rFonts w:ascii="Angsana New" w:hAnsi="Angsana New" w:cs="Angsana New"/>
                <w:sz w:val="12"/>
                <w:szCs w:val="12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ใบรับรองฉบับนี้ ไม่ได้เป็นการลด หรือแก้ไขเงื่อนไขใดๆ ที่เกี่ยวข้องหรืออ้างอิงตามที่กำหนดในสัญญา รวมถึงความรับผิดชอบการแก้ไขงานในช่วงระยะเวลาประกันผลงาน</w:t>
            </w:r>
            <w: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อนึ่ง ขอสงวนสิทธิ์ในการคิดค่าปรับ (ถ้ามี) ในกรณีที่งานตามขอบเขตไม่สามารถแล้วเสร็จตามวันที่กำหนดในสัญญา จนกว่างานจะแล้วเสร็จต่อไป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 xml:space="preserve">รวมถึงการตอบกลับเอกสาร </w:t>
            </w:r>
            <w:r>
              <w:rPr>
                <w:rFonts w:asciiTheme="majorBidi" w:hAnsiTheme="majorBidi" w:cstheme="majorBidi"/>
                <w:sz w:val="28"/>
              </w:rPr>
              <w:t>NCR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ไม่ครบ</w:t>
            </w:r>
            <w:r w:rsidR="00A23746" w:rsidRPr="00AC2C82">
              <w:rPr>
                <w:rFonts w:ascii="Angsana New" w:hAnsi="Angsana New" w:cs="Angsana New" w:hint="cs"/>
                <w:sz w:val="28"/>
                <w:cs/>
              </w:rPr>
              <w:t>ทุกรายการ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245FD1" w:rsidRPr="000A1A30" w:rsidTr="00667CDA">
              <w:trPr>
                <w:trHeight w:val="378"/>
              </w:trPr>
              <w:tc>
                <w:tcPr>
                  <w:tcW w:w="2500" w:type="pct"/>
                  <w:shd w:val="clear" w:color="auto" w:fill="BFBFBF" w:themeFill="background1" w:themeFillShade="BF"/>
                  <w:vAlign w:val="center"/>
                </w:tcPr>
                <w:p w:rsidR="00245FD1" w:rsidRPr="004A68D7" w:rsidRDefault="00A23746" w:rsidP="008D34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0A1A3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บริษ</w:t>
                  </w: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ัท </w:t>
                  </w:r>
                  <w:r w:rsidR="008D340E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พีเอซีเอ็นเอส</w:t>
                  </w: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จำกัด</w:t>
                  </w:r>
                </w:p>
              </w:tc>
              <w:tc>
                <w:tcPr>
                  <w:tcW w:w="2500" w:type="pct"/>
                  <w:shd w:val="clear" w:color="auto" w:fill="BFBFBF" w:themeFill="background1" w:themeFillShade="BF"/>
                  <w:vAlign w:val="center"/>
                </w:tcPr>
                <w:p w:rsidR="00245FD1" w:rsidRPr="004A68D7" w:rsidRDefault="00A23746" w:rsidP="00245F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บริษัท                                          จำกัด (เจ้าของโครงการ)</w:t>
                  </w:r>
                </w:p>
              </w:tc>
            </w:tr>
            <w:tr w:rsidR="00245FD1" w:rsidRPr="000A1A30" w:rsidTr="00667CDA">
              <w:trPr>
                <w:trHeight w:val="1186"/>
              </w:trPr>
              <w:tc>
                <w:tcPr>
                  <w:tcW w:w="2500" w:type="pct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667CDA">
              <w:trPr>
                <w:trHeight w:val="378"/>
              </w:trPr>
              <w:tc>
                <w:tcPr>
                  <w:tcW w:w="2500" w:type="pct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667CDA">
              <w:trPr>
                <w:trHeight w:val="378"/>
              </w:trPr>
              <w:tc>
                <w:tcPr>
                  <w:tcW w:w="2500" w:type="pct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667CDA">
              <w:trPr>
                <w:trHeight w:val="378"/>
              </w:trPr>
              <w:tc>
                <w:tcPr>
                  <w:tcW w:w="2500" w:type="pct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</w:tbl>
          <w:p w:rsidR="00D453B2" w:rsidRPr="00C77659" w:rsidRDefault="00C77659" w:rsidP="00EE4972">
            <w:pPr>
              <w:spacing w:line="180" w:lineRule="auto"/>
              <w:rPr>
                <w:rFonts w:ascii="Times New Roman" w:hAnsi="Times New Roman"/>
                <w:sz w:val="14"/>
                <w:szCs w:val="14"/>
                <w:cs/>
              </w:rPr>
            </w:pPr>
            <w:r w:rsidRPr="00C77659"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  <w:t>.</w:t>
            </w:r>
          </w:p>
        </w:tc>
      </w:tr>
    </w:tbl>
    <w:p w:rsidR="0087022B" w:rsidRPr="00AF7E8B" w:rsidRDefault="00A05767" w:rsidP="00AF7E8B">
      <w:pPr>
        <w:spacing w:after="0" w:line="360" w:lineRule="auto"/>
        <w:jc w:val="right"/>
        <w:rPr>
          <w:rFonts w:asciiTheme="majorBidi" w:eastAsia="Batang" w:hAnsiTheme="majorBidi" w:cstheme="majorBidi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>FM-OP-23</w:t>
      </w:r>
      <w:r w:rsidR="00197A3A" w:rsidRPr="00C40ED4">
        <w:rPr>
          <w:rFonts w:ascii="Times New Roman" w:eastAsia="Batang" w:hAnsi="Times New Roman" w:cs="Times New Roman"/>
          <w:sz w:val="20"/>
          <w:szCs w:val="20"/>
        </w:rPr>
        <w:t xml:space="preserve"> (</w:t>
      </w:r>
      <w:r w:rsidR="00A23746">
        <w:rPr>
          <w:rFonts w:ascii="Times New Roman" w:eastAsia="Batang" w:hAnsi="Times New Roman" w:cs="Times New Roman"/>
          <w:sz w:val="20"/>
          <w:szCs w:val="20"/>
        </w:rPr>
        <w:t>Thai</w:t>
      </w:r>
      <w:r w:rsidR="00066ADF" w:rsidRPr="00C40ED4">
        <w:rPr>
          <w:rFonts w:ascii="Times New Roman" w:eastAsia="Batang" w:hAnsi="Times New Roman" w:cs="Times New Roman"/>
          <w:sz w:val="20"/>
          <w:szCs w:val="20"/>
        </w:rPr>
        <w:t>)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D6779E">
        <w:rPr>
          <w:rFonts w:ascii="Times New Roman" w:eastAsia="Batang" w:hAnsi="Times New Roman" w:cs="Times New Roman"/>
          <w:sz w:val="20"/>
          <w:szCs w:val="20"/>
        </w:rPr>
        <w:t>16</w:t>
      </w:r>
      <w:r w:rsidR="003862ED">
        <w:rPr>
          <w:rFonts w:ascii="Times New Roman" w:eastAsia="Batang" w:hAnsi="Times New Roman" w:cs="Times New Roman"/>
          <w:sz w:val="20"/>
          <w:szCs w:val="20"/>
        </w:rPr>
        <w:t>/</w:t>
      </w:r>
      <w:r w:rsidR="00D6779E">
        <w:rPr>
          <w:rFonts w:ascii="Times New Roman" w:eastAsia="Batang" w:hAnsi="Times New Roman" w:cs="Times New Roman"/>
          <w:sz w:val="20"/>
          <w:szCs w:val="20"/>
        </w:rPr>
        <w:t>11</w:t>
      </w:r>
      <w:r w:rsidR="003862ED">
        <w:rPr>
          <w:rFonts w:ascii="Times New Roman" w:eastAsia="Batang" w:hAnsi="Times New Roman" w:cs="Times New Roman"/>
          <w:sz w:val="20"/>
          <w:szCs w:val="20"/>
        </w:rPr>
        <w:t>/2</w:t>
      </w:r>
      <w:r w:rsidR="00D6779E">
        <w:rPr>
          <w:rFonts w:ascii="Times New Roman" w:eastAsia="Batang" w:hAnsi="Times New Roman" w:cs="Times New Roman"/>
          <w:sz w:val="20"/>
          <w:szCs w:val="20"/>
        </w:rPr>
        <w:t>2</w:t>
      </w:r>
      <w:bookmarkStart w:id="0" w:name="_GoBack"/>
      <w:bookmarkEnd w:id="0"/>
      <w:r w:rsidR="00FD1485">
        <w:rPr>
          <w:rFonts w:ascii="Times New Roman" w:eastAsia="Batang" w:hAnsi="Times New Roman" w:cs="Times New Roman"/>
          <w:sz w:val="20"/>
          <w:szCs w:val="20"/>
        </w:rPr>
        <w:t>_PACNS</w:t>
      </w:r>
    </w:p>
    <w:sectPr w:rsidR="0087022B" w:rsidRPr="00AF7E8B" w:rsidSect="00667CDA">
      <w:footerReference w:type="default" r:id="rId9"/>
      <w:pgSz w:w="11906" w:h="16838"/>
      <w:pgMar w:top="567" w:right="720" w:bottom="28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173" w:rsidRDefault="00DA0173" w:rsidP="00C77659">
      <w:pPr>
        <w:spacing w:after="0" w:line="240" w:lineRule="auto"/>
      </w:pPr>
      <w:r>
        <w:separator/>
      </w:r>
    </w:p>
  </w:endnote>
  <w:endnote w:type="continuationSeparator" w:id="0">
    <w:p w:rsidR="00DA0173" w:rsidRDefault="00DA0173" w:rsidP="00C7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E8B" w:rsidRPr="00ED22C6" w:rsidRDefault="00AF7E8B" w:rsidP="00AF7E8B">
    <w:pPr>
      <w:spacing w:after="0" w:line="312" w:lineRule="auto"/>
      <w:rPr>
        <w:rFonts w:ascii="Times New Roman" w:eastAsia="Batang" w:hAnsi="Times New Roman" w:cs="Times New Roman"/>
        <w:b/>
        <w:bCs/>
        <w:i/>
        <w:iCs/>
        <w:sz w:val="20"/>
        <w:szCs w:val="20"/>
      </w:rPr>
    </w:pP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>P</w:t>
    </w:r>
    <w:r>
      <w:rPr>
        <w:rFonts w:ascii="Times New Roman" w:eastAsia="Batang" w:hAnsi="Times New Roman" w:cs="Times New Roman"/>
        <w:b/>
        <w:bCs/>
        <w:i/>
        <w:iCs/>
        <w:sz w:val="20"/>
        <w:szCs w:val="20"/>
      </w:rPr>
      <w:t>ACNS Company Limited</w:t>
    </w:r>
  </w:p>
  <w:p w:rsidR="00DC7113" w:rsidRDefault="00DC7113" w:rsidP="00DC7113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128/68,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Payatai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Plaza,</w:t>
    </w:r>
    <w:r>
      <w:rPr>
        <w:rFonts w:ascii="Times New Roman" w:eastAsia="Batang" w:hAnsi="Times New Roman" w:hint="cs"/>
        <w:i/>
        <w:iCs/>
        <w:sz w:val="17"/>
        <w:szCs w:val="17"/>
        <w:cs/>
      </w:rPr>
      <w:t xml:space="preserve"> </w:t>
    </w:r>
    <w:r>
      <w:rPr>
        <w:rFonts w:ascii="Times New Roman" w:eastAsia="Batang" w:hAnsi="Times New Roman"/>
        <w:i/>
        <w:iCs/>
        <w:sz w:val="17"/>
        <w:szCs w:val="17"/>
      </w:rPr>
      <w:t xml:space="preserve">Floor 6, Unit 6 O,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Phaya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Thai Road,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Thung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Phayathai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Ratchathewi</w:t>
    </w:r>
    <w:proofErr w:type="spellEnd"/>
    <w:r w:rsidRPr="00ED22C6">
      <w:rPr>
        <w:rFonts w:ascii="Times New Roman" w:eastAsia="Batang" w:hAnsi="Times New Roman" w:cs="Times New Roman"/>
        <w:i/>
        <w:iCs/>
        <w:sz w:val="17"/>
        <w:szCs w:val="17"/>
      </w:rPr>
      <w:t>, Bangkok, 10400</w:t>
    </w:r>
  </w:p>
  <w:p w:rsidR="00AF7E8B" w:rsidRPr="00DC7113" w:rsidRDefault="00DC7113" w:rsidP="00E516CC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>Tel: 02-612-9551, Fax: 02-612-9</w:t>
    </w:r>
    <w:r>
      <w:rPr>
        <w:rFonts w:ascii="Times New Roman" w:eastAsia="Batang" w:hAnsi="Times New Roman" w:cs="Times New Roman"/>
        <w:i/>
        <w:iCs/>
        <w:sz w:val="17"/>
        <w:szCs w:val="17"/>
      </w:rPr>
      <w:t xml:space="preserve">550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general email: </w:t>
    </w:r>
    <w:hyperlink r:id="rId1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info@projectalliance.co.th</w:t>
      </w:r>
    </w:hyperlink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 </w:t>
    </w:r>
    <w:hyperlink r:id="rId2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www.projectalliance.co.th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173" w:rsidRDefault="00DA0173" w:rsidP="00C77659">
      <w:pPr>
        <w:spacing w:after="0" w:line="240" w:lineRule="auto"/>
      </w:pPr>
      <w:r>
        <w:separator/>
      </w:r>
    </w:p>
  </w:footnote>
  <w:footnote w:type="continuationSeparator" w:id="0">
    <w:p w:rsidR="00DA0173" w:rsidRDefault="00DA0173" w:rsidP="00C77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6.5pt;height:16.5pt;visibility:visible;mso-wrap-style:square" o:bullet="t">
        <v:imagedata r:id="rId1" o:title=""/>
      </v:shape>
    </w:pict>
  </w:numPicBullet>
  <w:numPicBullet w:numPicBulletId="1">
    <w:pict>
      <v:shape id="_x0000_i1137" type="#_x0000_t75" style="width:9.75pt;height:7.5pt;visibility:visible;mso-wrap-style:square" o:bullet="t">
        <v:imagedata r:id="rId2" o:title=""/>
      </v:shape>
    </w:pict>
  </w:numPicBullet>
  <w:numPicBullet w:numPicBulletId="2">
    <w:pict>
      <v:shape id="_x0000_i1138" type="#_x0000_t75" style="width:16.5pt;height:13.5pt;visibility:visible;mso-wrap-style:square" o:bullet="t">
        <v:imagedata r:id="rId3" o:title=""/>
      </v:shape>
    </w:pict>
  </w:numPicBullet>
  <w:numPicBullet w:numPicBulletId="3">
    <w:pict>
      <v:shape id="_x0000_i1139" type="#_x0000_t75" style="width:12.75pt;height:13.5pt;visibility:visible;mso-wrap-style:square" o:bullet="t">
        <v:imagedata r:id="rId4" o:title=""/>
      </v:shape>
    </w:pict>
  </w:numPicBullet>
  <w:numPicBullet w:numPicBulletId="4">
    <w:pict>
      <v:shape id="_x0000_i1140" type="#_x0000_t75" style="width:12.75pt;height:13.5pt;visibility:visible;mso-wrap-style:square" o:bullet="t">
        <v:imagedata r:id="rId5" o:title=""/>
      </v:shape>
    </w:pict>
  </w:numPicBullet>
  <w:abstractNum w:abstractNumId="0" w15:restartNumberingAfterBreak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238D4"/>
    <w:rsid w:val="00036DFA"/>
    <w:rsid w:val="00045814"/>
    <w:rsid w:val="00060C36"/>
    <w:rsid w:val="00066ADF"/>
    <w:rsid w:val="00075C80"/>
    <w:rsid w:val="000810F0"/>
    <w:rsid w:val="00091BC3"/>
    <w:rsid w:val="000B2D41"/>
    <w:rsid w:val="000D1FFA"/>
    <w:rsid w:val="000D7094"/>
    <w:rsid w:val="000F0EC8"/>
    <w:rsid w:val="000F7B90"/>
    <w:rsid w:val="00144600"/>
    <w:rsid w:val="001507E7"/>
    <w:rsid w:val="00157745"/>
    <w:rsid w:val="00161EDD"/>
    <w:rsid w:val="00164A54"/>
    <w:rsid w:val="00172453"/>
    <w:rsid w:val="00181366"/>
    <w:rsid w:val="00196347"/>
    <w:rsid w:val="00197A3A"/>
    <w:rsid w:val="001C740F"/>
    <w:rsid w:val="001D0D70"/>
    <w:rsid w:val="001D5B76"/>
    <w:rsid w:val="001F2622"/>
    <w:rsid w:val="001F348D"/>
    <w:rsid w:val="001F7654"/>
    <w:rsid w:val="002016C9"/>
    <w:rsid w:val="0022332A"/>
    <w:rsid w:val="00240AAE"/>
    <w:rsid w:val="00245FD1"/>
    <w:rsid w:val="00254C00"/>
    <w:rsid w:val="0027296D"/>
    <w:rsid w:val="002B072D"/>
    <w:rsid w:val="00321AC7"/>
    <w:rsid w:val="0032672F"/>
    <w:rsid w:val="003375ED"/>
    <w:rsid w:val="00352406"/>
    <w:rsid w:val="00362AF8"/>
    <w:rsid w:val="0038108A"/>
    <w:rsid w:val="003862ED"/>
    <w:rsid w:val="003A4395"/>
    <w:rsid w:val="003D52A0"/>
    <w:rsid w:val="00426030"/>
    <w:rsid w:val="004415E8"/>
    <w:rsid w:val="00470A65"/>
    <w:rsid w:val="00470CD7"/>
    <w:rsid w:val="004855F9"/>
    <w:rsid w:val="00491806"/>
    <w:rsid w:val="004C0F0F"/>
    <w:rsid w:val="004C1714"/>
    <w:rsid w:val="004F55DC"/>
    <w:rsid w:val="005148F8"/>
    <w:rsid w:val="005271E6"/>
    <w:rsid w:val="005343FB"/>
    <w:rsid w:val="005738E1"/>
    <w:rsid w:val="005C05E9"/>
    <w:rsid w:val="005E2922"/>
    <w:rsid w:val="006018EA"/>
    <w:rsid w:val="00605C88"/>
    <w:rsid w:val="00610EF9"/>
    <w:rsid w:val="00640728"/>
    <w:rsid w:val="006467D9"/>
    <w:rsid w:val="00656A62"/>
    <w:rsid w:val="00660054"/>
    <w:rsid w:val="00663771"/>
    <w:rsid w:val="00667CDA"/>
    <w:rsid w:val="00690B36"/>
    <w:rsid w:val="0069593F"/>
    <w:rsid w:val="006A5183"/>
    <w:rsid w:val="006B2422"/>
    <w:rsid w:val="006B318E"/>
    <w:rsid w:val="006B772C"/>
    <w:rsid w:val="00707348"/>
    <w:rsid w:val="0072090F"/>
    <w:rsid w:val="00725EA4"/>
    <w:rsid w:val="00743252"/>
    <w:rsid w:val="00750D43"/>
    <w:rsid w:val="00754FC0"/>
    <w:rsid w:val="0078674F"/>
    <w:rsid w:val="00822164"/>
    <w:rsid w:val="00825FB9"/>
    <w:rsid w:val="00827A47"/>
    <w:rsid w:val="0083314D"/>
    <w:rsid w:val="00854067"/>
    <w:rsid w:val="00867349"/>
    <w:rsid w:val="0087022B"/>
    <w:rsid w:val="00880217"/>
    <w:rsid w:val="00890ACA"/>
    <w:rsid w:val="0089198E"/>
    <w:rsid w:val="008B0AAA"/>
    <w:rsid w:val="008B240B"/>
    <w:rsid w:val="008B65A8"/>
    <w:rsid w:val="008D340E"/>
    <w:rsid w:val="008E4AE0"/>
    <w:rsid w:val="008F1F0B"/>
    <w:rsid w:val="008F4345"/>
    <w:rsid w:val="008F471E"/>
    <w:rsid w:val="009233DD"/>
    <w:rsid w:val="00926A12"/>
    <w:rsid w:val="00961765"/>
    <w:rsid w:val="0099209E"/>
    <w:rsid w:val="00A05767"/>
    <w:rsid w:val="00A22D8B"/>
    <w:rsid w:val="00A23746"/>
    <w:rsid w:val="00A3213F"/>
    <w:rsid w:val="00A34A9C"/>
    <w:rsid w:val="00A621F8"/>
    <w:rsid w:val="00AA23A8"/>
    <w:rsid w:val="00AA528D"/>
    <w:rsid w:val="00AA6A41"/>
    <w:rsid w:val="00AB614A"/>
    <w:rsid w:val="00AE7D4A"/>
    <w:rsid w:val="00AF7E8B"/>
    <w:rsid w:val="00BA6193"/>
    <w:rsid w:val="00BB3510"/>
    <w:rsid w:val="00BD01B8"/>
    <w:rsid w:val="00BD2E62"/>
    <w:rsid w:val="00C027B7"/>
    <w:rsid w:val="00C17381"/>
    <w:rsid w:val="00C20349"/>
    <w:rsid w:val="00C25BAB"/>
    <w:rsid w:val="00C36F0A"/>
    <w:rsid w:val="00C40ED4"/>
    <w:rsid w:val="00C57EC9"/>
    <w:rsid w:val="00C77659"/>
    <w:rsid w:val="00C967FA"/>
    <w:rsid w:val="00C96E47"/>
    <w:rsid w:val="00CB2AEB"/>
    <w:rsid w:val="00CB6181"/>
    <w:rsid w:val="00CC2169"/>
    <w:rsid w:val="00CD16C8"/>
    <w:rsid w:val="00CE2AAF"/>
    <w:rsid w:val="00CE7137"/>
    <w:rsid w:val="00CE714B"/>
    <w:rsid w:val="00CF31C2"/>
    <w:rsid w:val="00D048CC"/>
    <w:rsid w:val="00D15D8E"/>
    <w:rsid w:val="00D22EF1"/>
    <w:rsid w:val="00D242E0"/>
    <w:rsid w:val="00D25709"/>
    <w:rsid w:val="00D40FA1"/>
    <w:rsid w:val="00D453B2"/>
    <w:rsid w:val="00D46DBE"/>
    <w:rsid w:val="00D61386"/>
    <w:rsid w:val="00D6779E"/>
    <w:rsid w:val="00D70B89"/>
    <w:rsid w:val="00DA0173"/>
    <w:rsid w:val="00DA3295"/>
    <w:rsid w:val="00DC7113"/>
    <w:rsid w:val="00DD6735"/>
    <w:rsid w:val="00DE5312"/>
    <w:rsid w:val="00DF26C9"/>
    <w:rsid w:val="00DF4C03"/>
    <w:rsid w:val="00E0211C"/>
    <w:rsid w:val="00E10FDE"/>
    <w:rsid w:val="00E128D6"/>
    <w:rsid w:val="00E26844"/>
    <w:rsid w:val="00E516CC"/>
    <w:rsid w:val="00E52511"/>
    <w:rsid w:val="00E55F96"/>
    <w:rsid w:val="00E75101"/>
    <w:rsid w:val="00E829D7"/>
    <w:rsid w:val="00E850F7"/>
    <w:rsid w:val="00ED22C6"/>
    <w:rsid w:val="00EE4972"/>
    <w:rsid w:val="00EF56CF"/>
    <w:rsid w:val="00F32ABC"/>
    <w:rsid w:val="00F63ECD"/>
    <w:rsid w:val="00F81EAF"/>
    <w:rsid w:val="00F907EB"/>
    <w:rsid w:val="00F97003"/>
    <w:rsid w:val="00FA0517"/>
    <w:rsid w:val="00FA66C5"/>
    <w:rsid w:val="00FD1485"/>
    <w:rsid w:val="00FE33D5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B0018435-A97B-4640-AB31-8718DBC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77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659"/>
  </w:style>
  <w:style w:type="paragraph" w:styleId="Footer">
    <w:name w:val="footer"/>
    <w:basedOn w:val="Normal"/>
    <w:link w:val="FooterChar"/>
    <w:uiPriority w:val="99"/>
    <w:unhideWhenUsed/>
    <w:rsid w:val="00C77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811B-A21A-46EF-A15F-DB9429E0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Thitaree</cp:lastModifiedBy>
  <cp:revision>11</cp:revision>
  <cp:lastPrinted>2022-11-09T09:05:00Z</cp:lastPrinted>
  <dcterms:created xsi:type="dcterms:W3CDTF">2021-07-12T07:48:00Z</dcterms:created>
  <dcterms:modified xsi:type="dcterms:W3CDTF">2022-11-16T06:55:00Z</dcterms:modified>
</cp:coreProperties>
</file>